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5044C" w14:textId="77777777" w:rsidR="004368A6" w:rsidRPr="00E75AAD" w:rsidRDefault="008067D5" w:rsidP="00F531AA">
      <w:pPr>
        <w:pBdr>
          <w:bottom w:val="single" w:sz="4" w:space="1" w:color="auto"/>
        </w:pBdr>
        <w:spacing w:before="200" w:after="120" w:line="360" w:lineRule="auto"/>
        <w:ind w:left="709" w:firstLine="709"/>
        <w:jc w:val="center"/>
        <w:rPr>
          <w:lang w:val="en-US"/>
        </w:rPr>
      </w:pPr>
      <w:r w:rsidRPr="00E75AAD">
        <w:rPr>
          <w:b/>
        </w:rPr>
        <w:t>Министерство на регионалното развитие и благоустройството</w:t>
      </w:r>
    </w:p>
    <w:p w14:paraId="1BE2D80A" w14:textId="77777777" w:rsidR="00006A59" w:rsidRDefault="00006A59" w:rsidP="009D7049">
      <w:pPr>
        <w:spacing w:before="200" w:after="120" w:line="360" w:lineRule="auto"/>
        <w:jc w:val="center"/>
        <w:rPr>
          <w:b/>
        </w:rPr>
      </w:pPr>
      <w:r w:rsidRPr="00E75AAD">
        <w:rPr>
          <w:b/>
        </w:rPr>
        <w:t>М  О  Т  И  В  И</w:t>
      </w:r>
    </w:p>
    <w:p w14:paraId="0A4C0457" w14:textId="77777777" w:rsidR="00AC05A5" w:rsidRPr="00E75AAD" w:rsidRDefault="00AC05A5" w:rsidP="009D7049">
      <w:pPr>
        <w:spacing w:before="200" w:after="120" w:line="360" w:lineRule="auto"/>
        <w:jc w:val="center"/>
        <w:rPr>
          <w:b/>
        </w:rPr>
      </w:pPr>
    </w:p>
    <w:p w14:paraId="134D8C9A" w14:textId="11C491A7" w:rsidR="00E60275" w:rsidRPr="00E75AAD" w:rsidRDefault="000265BD" w:rsidP="00B24052">
      <w:pPr>
        <w:spacing w:after="120" w:line="360" w:lineRule="auto"/>
        <w:jc w:val="center"/>
        <w:rPr>
          <w:b/>
        </w:rPr>
      </w:pPr>
      <w:r>
        <w:rPr>
          <w:b/>
        </w:rPr>
        <w:t>за разработване на</w:t>
      </w:r>
      <w:r w:rsidR="007777FB">
        <w:rPr>
          <w:b/>
        </w:rPr>
        <w:t xml:space="preserve"> </w:t>
      </w:r>
      <w:r w:rsidR="00984ABF">
        <w:rPr>
          <w:b/>
        </w:rPr>
        <w:t xml:space="preserve">проект на </w:t>
      </w:r>
      <w:r w:rsidR="003A5750" w:rsidRPr="00E75AAD">
        <w:rPr>
          <w:b/>
        </w:rPr>
        <w:t>Наредба за</w:t>
      </w:r>
      <w:r w:rsidR="00E60275" w:rsidRPr="00E75AAD">
        <w:rPr>
          <w:b/>
        </w:rPr>
        <w:t xml:space="preserve"> изменение и допълнение на Наредба № РД-02-20-2 от 2017 г. за планиране и проектиране на комуникационно-транспортната система на урбанизираните територии </w:t>
      </w:r>
      <w:r w:rsidR="00E60275" w:rsidRPr="0043088D">
        <w:t>(</w:t>
      </w:r>
      <w:proofErr w:type="spellStart"/>
      <w:r w:rsidR="00E60275" w:rsidRPr="00E75AAD">
        <w:t>обн</w:t>
      </w:r>
      <w:proofErr w:type="spellEnd"/>
      <w:r w:rsidR="00E60275" w:rsidRPr="00E75AAD">
        <w:t>.</w:t>
      </w:r>
      <w:r w:rsidR="0043088D">
        <w:t>,</w:t>
      </w:r>
      <w:r w:rsidR="00E60275" w:rsidRPr="00E75AAD">
        <w:t xml:space="preserve"> ДВ, бр.</w:t>
      </w:r>
      <w:r w:rsidR="0043088D">
        <w:rPr>
          <w:lang w:val="en-US"/>
        </w:rPr>
        <w:t xml:space="preserve"> </w:t>
      </w:r>
      <w:r w:rsidR="00E60275" w:rsidRPr="00E75AAD">
        <w:t>7 от 2018</w:t>
      </w:r>
      <w:r w:rsidR="0043088D">
        <w:rPr>
          <w:lang w:val="en-US"/>
        </w:rPr>
        <w:t xml:space="preserve"> </w:t>
      </w:r>
      <w:r w:rsidR="00E60275" w:rsidRPr="00E75AAD">
        <w:t>г.</w:t>
      </w:r>
      <w:r w:rsidR="00B24052" w:rsidRPr="00E75AAD">
        <w:t>;</w:t>
      </w:r>
      <w:r w:rsidR="00585929">
        <w:t xml:space="preserve"> попр.</w:t>
      </w:r>
      <w:r w:rsidR="0043088D">
        <w:t>,</w:t>
      </w:r>
      <w:r w:rsidR="00E60275" w:rsidRPr="00E75AAD">
        <w:t xml:space="preserve"> бр.</w:t>
      </w:r>
      <w:r w:rsidR="0043088D">
        <w:t xml:space="preserve"> </w:t>
      </w:r>
      <w:r w:rsidR="00E60275" w:rsidRPr="00E75AAD">
        <w:t>15 от 2018</w:t>
      </w:r>
      <w:r w:rsidR="0043088D">
        <w:t xml:space="preserve"> </w:t>
      </w:r>
      <w:r w:rsidR="00E60275" w:rsidRPr="00E75AAD">
        <w:t>г.</w:t>
      </w:r>
      <w:r w:rsidR="00B24052" w:rsidRPr="00E75AAD">
        <w:t>;</w:t>
      </w:r>
      <w:r w:rsidR="00E60275" w:rsidRPr="00E75AAD">
        <w:t xml:space="preserve"> </w:t>
      </w:r>
      <w:r w:rsidR="00585929">
        <w:rPr>
          <w:bCs/>
        </w:rPr>
        <w:t>изм. и доп.</w:t>
      </w:r>
      <w:r w:rsidR="0043088D">
        <w:rPr>
          <w:bCs/>
        </w:rPr>
        <w:t>,</w:t>
      </w:r>
      <w:r w:rsidR="00E60275" w:rsidRPr="00E75AAD">
        <w:rPr>
          <w:bCs/>
        </w:rPr>
        <w:t xml:space="preserve"> бр.</w:t>
      </w:r>
      <w:r w:rsidR="00B24052" w:rsidRPr="00E75AAD">
        <w:rPr>
          <w:bCs/>
        </w:rPr>
        <w:t xml:space="preserve"> </w:t>
      </w:r>
      <w:r w:rsidR="00C62BAE" w:rsidRPr="00E75AAD">
        <w:rPr>
          <w:bCs/>
        </w:rPr>
        <w:t xml:space="preserve">98 от </w:t>
      </w:r>
      <w:r w:rsidR="00E60275" w:rsidRPr="00E75AAD">
        <w:rPr>
          <w:bCs/>
        </w:rPr>
        <w:t>2018</w:t>
      </w:r>
      <w:r w:rsidR="00F025F7">
        <w:rPr>
          <w:bCs/>
        </w:rPr>
        <w:t xml:space="preserve"> </w:t>
      </w:r>
      <w:r w:rsidR="00E60275" w:rsidRPr="00E75AAD">
        <w:rPr>
          <w:bCs/>
        </w:rPr>
        <w:t>г.</w:t>
      </w:r>
      <w:r>
        <w:rPr>
          <w:bCs/>
        </w:rPr>
        <w:t xml:space="preserve">; </w:t>
      </w:r>
      <w:r w:rsidRPr="000265BD">
        <w:rPr>
          <w:bCs/>
        </w:rPr>
        <w:t>изм. и доп. ДВ</w:t>
      </w:r>
      <w:r>
        <w:rPr>
          <w:bCs/>
        </w:rPr>
        <w:t>,</w:t>
      </w:r>
      <w:r w:rsidRPr="000265BD">
        <w:rPr>
          <w:bCs/>
        </w:rPr>
        <w:t xml:space="preserve"> бр.79 от 2022</w:t>
      </w:r>
      <w:r w:rsidR="00B674AE">
        <w:rPr>
          <w:bCs/>
        </w:rPr>
        <w:t xml:space="preserve"> </w:t>
      </w:r>
      <w:r w:rsidRPr="000265BD">
        <w:rPr>
          <w:bCs/>
        </w:rPr>
        <w:t>г.</w:t>
      </w:r>
      <w:r w:rsidR="00692B55" w:rsidRPr="00E75AAD">
        <w:rPr>
          <w:bCs/>
        </w:rPr>
        <w:t>)</w:t>
      </w:r>
      <w:r w:rsidR="003A5750" w:rsidRPr="00E75AAD">
        <w:rPr>
          <w:b/>
        </w:rPr>
        <w:t xml:space="preserve"> </w:t>
      </w:r>
    </w:p>
    <w:p w14:paraId="2117B70E" w14:textId="77777777" w:rsidR="00E60275" w:rsidRPr="00E75AAD" w:rsidRDefault="00E60275" w:rsidP="00A0162F">
      <w:pPr>
        <w:spacing w:after="120" w:line="360" w:lineRule="auto"/>
        <w:jc w:val="center"/>
        <w:rPr>
          <w:b/>
        </w:rPr>
      </w:pPr>
    </w:p>
    <w:p w14:paraId="25D65606" w14:textId="77777777" w:rsidR="00A61749" w:rsidRPr="00E75AAD" w:rsidRDefault="00A61749" w:rsidP="004E6A2C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jc w:val="both"/>
        <w:rPr>
          <w:b/>
        </w:rPr>
      </w:pPr>
      <w:r w:rsidRPr="00E75AAD">
        <w:rPr>
          <w:b/>
        </w:rPr>
        <w:t>Причини, които налага</w:t>
      </w:r>
      <w:r w:rsidR="00A511FC" w:rsidRPr="00E75AAD">
        <w:rPr>
          <w:b/>
        </w:rPr>
        <w:t>т приемането на нормативния акт</w:t>
      </w:r>
    </w:p>
    <w:p w14:paraId="15DD7EC9" w14:textId="2FECEB38" w:rsidR="000265BD" w:rsidRDefault="0034313D" w:rsidP="000265BD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E75AAD">
        <w:t xml:space="preserve">Наредба № РД-02-20-2 от </w:t>
      </w:r>
      <w:r w:rsidR="00BC5BB3">
        <w:t xml:space="preserve">20 декември </w:t>
      </w:r>
      <w:r w:rsidRPr="00E75AAD">
        <w:t xml:space="preserve">2017 г. за планиране и проектиране на комуникационно-транспортната система на урбанизираните територии </w:t>
      </w:r>
      <w:r w:rsidR="00BC5BB3">
        <w:t>(</w:t>
      </w:r>
      <w:r w:rsidR="00BC5BB3" w:rsidRPr="00E75AAD">
        <w:t>Наредба № РД-02-20-2 от 2017 г.</w:t>
      </w:r>
      <w:r w:rsidR="00BC5BB3">
        <w:t>)</w:t>
      </w:r>
      <w:r w:rsidR="000265BD">
        <w:t xml:space="preserve"> на министъра на регионалното развитие и благоустройството е издадена на основание чл. 75, ал. 4 от Закона за устройство на територията. </w:t>
      </w:r>
      <w:r w:rsidR="00BC5BB3">
        <w:t>В Министерството на регионалното развитие и благоустройството е получен</w:t>
      </w:r>
      <w:r w:rsidR="009447B9">
        <w:t>о</w:t>
      </w:r>
      <w:r w:rsidR="00BC5BB3">
        <w:t xml:space="preserve"> </w:t>
      </w:r>
      <w:r w:rsidR="009447B9">
        <w:t>писмо с препоръки за отстраняване на</w:t>
      </w:r>
      <w:r w:rsidR="00BC5BB3">
        <w:t xml:space="preserve"> несъответствие </w:t>
      </w:r>
      <w:r w:rsidR="009E1AA7">
        <w:t xml:space="preserve">в използваната </w:t>
      </w:r>
      <w:r w:rsidR="009E1AA7" w:rsidRPr="009E1AA7">
        <w:t xml:space="preserve">терминологията за категоризиране по видове кръговите кръстовища и по отношение на стойностите на основните им геометрични характеристики </w:t>
      </w:r>
      <w:r w:rsidR="009E1AA7">
        <w:t>с разпоредбите на</w:t>
      </w:r>
      <w:r w:rsidR="009E1AA7" w:rsidRPr="009E1AA7">
        <w:t xml:space="preserve"> </w:t>
      </w:r>
      <w:r w:rsidR="009E1AA7">
        <w:t xml:space="preserve">Наредба № РД-02-20-2 от 28 август 2018 г. за проектиране на пътища </w:t>
      </w:r>
      <w:r w:rsidR="00895BFC">
        <w:rPr>
          <w:lang w:val="en-US"/>
        </w:rPr>
        <w:t>(</w:t>
      </w:r>
      <w:proofErr w:type="spellStart"/>
      <w:r w:rsidR="00895BFC">
        <w:t>обн</w:t>
      </w:r>
      <w:proofErr w:type="spellEnd"/>
      <w:r w:rsidR="00895BFC">
        <w:t>., ДВ, бр</w:t>
      </w:r>
      <w:r w:rsidR="00914ECC">
        <w:t xml:space="preserve">. 79 </w:t>
      </w:r>
      <w:r w:rsidR="00895BFC">
        <w:t xml:space="preserve">от 2018 г.) </w:t>
      </w:r>
      <w:r w:rsidR="009E1AA7">
        <w:t>(Наредба № РД-02-20-2 от 2018 г.)</w:t>
      </w:r>
      <w:r w:rsidR="00BC5BB3">
        <w:t xml:space="preserve">. </w:t>
      </w:r>
      <w:r w:rsidR="000B7B0C">
        <w:t>Във тази връзка се и</w:t>
      </w:r>
      <w:r w:rsidR="00BC5BB3">
        <w:t xml:space="preserve">звърши преглед и се разработи проект на </w:t>
      </w:r>
      <w:r w:rsidR="00BC5BB3" w:rsidRPr="00BC5BB3">
        <w:t>Наредба за изменение и допълнение</w:t>
      </w:r>
      <w:r w:rsidR="009447B9">
        <w:t xml:space="preserve"> (НИД)</w:t>
      </w:r>
      <w:r w:rsidR="00BC5BB3" w:rsidRPr="00BC5BB3">
        <w:t xml:space="preserve"> на Наредба № РД-02-20-2 от 2017 г.</w:t>
      </w:r>
      <w:r w:rsidR="000B7B0C">
        <w:t>, с оглед</w:t>
      </w:r>
      <w:r w:rsidR="000265BD">
        <w:t xml:space="preserve"> прецизиране на изискванията </w:t>
      </w:r>
      <w:r w:rsidR="00BC5BB3">
        <w:t>на Наредба № РД-02-20-2 от 2018 г.</w:t>
      </w:r>
      <w:r w:rsidR="000265BD">
        <w:t xml:space="preserve"> и </w:t>
      </w:r>
      <w:r w:rsidR="00C63C32" w:rsidRPr="00C63C32">
        <w:t>Наредба № 2 от 17.01.2001 г. за сигнализация на пътищата с пътна маркировка</w:t>
      </w:r>
      <w:r w:rsidR="00D75963">
        <w:t xml:space="preserve"> (</w:t>
      </w:r>
      <w:proofErr w:type="spellStart"/>
      <w:r w:rsidR="00D75963">
        <w:t>обн</w:t>
      </w:r>
      <w:proofErr w:type="spellEnd"/>
      <w:r w:rsidR="00D75963">
        <w:t>., ДВ, бр. 13 от 2001 г.)</w:t>
      </w:r>
      <w:r w:rsidR="000265BD">
        <w:t>.</w:t>
      </w:r>
      <w:r w:rsidR="00BC5BB3">
        <w:t xml:space="preserve"> </w:t>
      </w:r>
      <w:r w:rsidR="009070D0">
        <w:t>С</w:t>
      </w:r>
      <w:r w:rsidR="00B875BD">
        <w:t xml:space="preserve"> преходните и заключителни разпоредби </w:t>
      </w:r>
      <w:r w:rsidR="00895BFC">
        <w:t xml:space="preserve">на проекта на НИД </w:t>
      </w:r>
      <w:r w:rsidR="00B875BD">
        <w:t>ще се извърши изменение и допълнение в Наредба № РД-02-20-2 от 2018 г.</w:t>
      </w:r>
      <w:r w:rsidR="009447B9">
        <w:t xml:space="preserve"> </w:t>
      </w:r>
      <w:r w:rsidR="00914ECC">
        <w:t>В П</w:t>
      </w:r>
      <w:r w:rsidR="009447B9" w:rsidRPr="00895BFC">
        <w:t>реходните и заключителни разпоредби</w:t>
      </w:r>
      <w:r w:rsidR="00914ECC">
        <w:t xml:space="preserve"> на същата наредба се създава §  5б</w:t>
      </w:r>
      <w:r w:rsidR="00895BFC" w:rsidRPr="00895BFC">
        <w:t xml:space="preserve">, който предвижда разпоредбите на чл. 129 и 130 да се прилагат за инвестиционни проекти, за които </w:t>
      </w:r>
      <w:r w:rsidR="009447B9" w:rsidRPr="00895BFC">
        <w:t>производството по одобряване на инвестиционен проект и производството по издаване на разрешение за строеж започ</w:t>
      </w:r>
      <w:r w:rsidR="00895BFC" w:rsidRPr="00895BFC">
        <w:t>в</w:t>
      </w:r>
      <w:r w:rsidR="009447B9" w:rsidRPr="00895BFC">
        <w:t xml:space="preserve">а след 01.10.2025 г., </w:t>
      </w:r>
      <w:r w:rsidR="00895BFC" w:rsidRPr="00895BFC">
        <w:t>а започнатите производства да се довършват по досегашния ред. Т</w:t>
      </w:r>
      <w:r w:rsidR="009447B9" w:rsidRPr="00895BFC">
        <w:t>ози срок е обвързан със срока</w:t>
      </w:r>
      <w:r w:rsidR="00895BFC" w:rsidRPr="00895BFC">
        <w:t>,</w:t>
      </w:r>
      <w:r w:rsidR="009447B9" w:rsidRPr="00895BFC">
        <w:t xml:space="preserve"> в който</w:t>
      </w:r>
      <w:r w:rsidR="00914ECC">
        <w:t xml:space="preserve"> е предвидено да</w:t>
      </w:r>
      <w:r w:rsidR="009447B9" w:rsidRPr="00895BFC">
        <w:t xml:space="preserve"> вл</w:t>
      </w:r>
      <w:r w:rsidR="00914ECC">
        <w:t>е</w:t>
      </w:r>
      <w:r w:rsidR="009447B9" w:rsidRPr="00895BFC">
        <w:t>з</w:t>
      </w:r>
      <w:r w:rsidR="00914ECC">
        <w:t>е</w:t>
      </w:r>
      <w:r w:rsidR="009447B9" w:rsidRPr="00895BFC">
        <w:t xml:space="preserve"> в сила НИД на Наредба № РД-02-20-2 от 2017 г.</w:t>
      </w:r>
    </w:p>
    <w:p w14:paraId="7697260D" w14:textId="77777777" w:rsidR="00A61749" w:rsidRPr="00E75AAD" w:rsidRDefault="00A61749" w:rsidP="004E6A2C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jc w:val="both"/>
        <w:rPr>
          <w:b/>
          <w:lang w:eastAsia="en-US"/>
        </w:rPr>
      </w:pPr>
      <w:r w:rsidRPr="00E75AAD">
        <w:rPr>
          <w:b/>
          <w:lang w:eastAsia="en-US"/>
        </w:rPr>
        <w:t>Ц</w:t>
      </w:r>
      <w:r w:rsidR="00D64891" w:rsidRPr="00E75AAD">
        <w:rPr>
          <w:b/>
          <w:lang w:eastAsia="en-US"/>
        </w:rPr>
        <w:t>ели</w:t>
      </w:r>
      <w:r w:rsidRPr="00E75AAD">
        <w:rPr>
          <w:b/>
          <w:lang w:eastAsia="en-US"/>
        </w:rPr>
        <w:t>, които се поставят с приемането на н</w:t>
      </w:r>
      <w:bookmarkStart w:id="0" w:name="_GoBack"/>
      <w:bookmarkEnd w:id="0"/>
      <w:r w:rsidRPr="00E75AAD">
        <w:rPr>
          <w:b/>
          <w:lang w:eastAsia="en-US"/>
        </w:rPr>
        <w:t>ормативния акт.</w:t>
      </w:r>
    </w:p>
    <w:p w14:paraId="1F9BC0A1" w14:textId="5DC04D5D" w:rsidR="00EE5E3B" w:rsidRPr="008A6D0A" w:rsidRDefault="00EE5E3B" w:rsidP="004837BB">
      <w:pPr>
        <w:spacing w:line="360" w:lineRule="auto"/>
        <w:ind w:firstLine="851"/>
        <w:jc w:val="both"/>
        <w:rPr>
          <w:bCs/>
        </w:rPr>
      </w:pPr>
      <w:r w:rsidRPr="00085DFF">
        <w:rPr>
          <w:bCs/>
        </w:rPr>
        <w:lastRenderedPageBreak/>
        <w:t>Основна ц</w:t>
      </w:r>
      <w:r w:rsidR="00512BD8">
        <w:rPr>
          <w:bCs/>
        </w:rPr>
        <w:t xml:space="preserve">ел на проекта на наредбата е </w:t>
      </w:r>
      <w:r w:rsidR="001E39B6">
        <w:rPr>
          <w:bCs/>
        </w:rPr>
        <w:t>уеднаквяване на използваната терминология в двете наредби и прецизиране на изискванията за проектиране на кръгови кръстовища в урбанизираните територии</w:t>
      </w:r>
      <w:r w:rsidR="000B6B58" w:rsidRPr="003221A9">
        <w:rPr>
          <w:bCs/>
        </w:rPr>
        <w:t>.</w:t>
      </w:r>
    </w:p>
    <w:p w14:paraId="3539965D" w14:textId="77777777" w:rsidR="000E13F1" w:rsidRPr="006940CD" w:rsidRDefault="000E13F1" w:rsidP="000E13F1">
      <w:pPr>
        <w:autoSpaceDE w:val="0"/>
        <w:autoSpaceDN w:val="0"/>
        <w:adjustRightInd w:val="0"/>
        <w:spacing w:after="120" w:line="360" w:lineRule="auto"/>
        <w:jc w:val="both"/>
        <w:rPr>
          <w:shd w:val="clear" w:color="auto" w:fill="FFFFFF"/>
        </w:rPr>
      </w:pPr>
    </w:p>
    <w:p w14:paraId="7D4A3843" w14:textId="77777777" w:rsidR="00DA3409" w:rsidRPr="00E75AAD" w:rsidRDefault="00A61749" w:rsidP="00DA3409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jc w:val="both"/>
        <w:rPr>
          <w:b/>
          <w:lang w:eastAsia="en-US"/>
        </w:rPr>
      </w:pPr>
      <w:r w:rsidRPr="00E75AAD">
        <w:rPr>
          <w:b/>
          <w:lang w:eastAsia="en-US"/>
        </w:rPr>
        <w:t>Ф</w:t>
      </w:r>
      <w:r w:rsidR="00EA413D" w:rsidRPr="00E75AAD">
        <w:rPr>
          <w:b/>
          <w:lang w:eastAsia="en-US"/>
        </w:rPr>
        <w:t>инансови</w:t>
      </w:r>
      <w:r w:rsidRPr="00E75AAD">
        <w:rPr>
          <w:b/>
          <w:lang w:eastAsia="en-US"/>
        </w:rPr>
        <w:t xml:space="preserve"> и други средства, необходими за прилагането на нормативния акт.</w:t>
      </w:r>
    </w:p>
    <w:p w14:paraId="235D5150" w14:textId="494B2B5E" w:rsidR="00DA3409" w:rsidRDefault="00DA3409" w:rsidP="00DA3409">
      <w:pPr>
        <w:spacing w:line="360" w:lineRule="auto"/>
        <w:ind w:firstLine="851"/>
        <w:jc w:val="both"/>
      </w:pPr>
      <w:r w:rsidRPr="00E75AAD">
        <w:t xml:space="preserve">За приемането </w:t>
      </w:r>
      <w:r w:rsidRPr="00085DFF">
        <w:t xml:space="preserve">на </w:t>
      </w:r>
      <w:r w:rsidR="00EE5E3B" w:rsidRPr="00085DFF">
        <w:t xml:space="preserve">НИД </w:t>
      </w:r>
      <w:r w:rsidRPr="00085DFF">
        <w:t xml:space="preserve">на </w:t>
      </w:r>
      <w:r w:rsidRPr="00E75AAD">
        <w:t>Наредба № РД-02-20-2 от 2017 г. за планиране и проектиране на комуникационно-транспортната система на урбанизираните територии не са необходими финансови и други средства. Издаването на наредбата не предполага въздействие върху държавния бюджет.</w:t>
      </w:r>
    </w:p>
    <w:p w14:paraId="4E051DFD" w14:textId="77777777" w:rsidR="00357A10" w:rsidRPr="00E75AAD" w:rsidRDefault="00357A10" w:rsidP="00C66A28">
      <w:pPr>
        <w:autoSpaceDE w:val="0"/>
        <w:autoSpaceDN w:val="0"/>
        <w:adjustRightInd w:val="0"/>
        <w:spacing w:after="120" w:line="360" w:lineRule="auto"/>
        <w:jc w:val="both"/>
        <w:rPr>
          <w:lang w:eastAsia="en-US"/>
        </w:rPr>
      </w:pPr>
    </w:p>
    <w:p w14:paraId="355C4808" w14:textId="77777777" w:rsidR="00A61749" w:rsidRPr="00E75AAD" w:rsidRDefault="00A61749" w:rsidP="004E6A2C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jc w:val="both"/>
        <w:rPr>
          <w:b/>
        </w:rPr>
      </w:pPr>
      <w:r w:rsidRPr="00E75AAD">
        <w:rPr>
          <w:b/>
        </w:rPr>
        <w:t xml:space="preserve">Очаквани резултати от прилагането на нормативния акт. </w:t>
      </w:r>
    </w:p>
    <w:p w14:paraId="30441B92" w14:textId="77777777" w:rsidR="00F96273" w:rsidRPr="00F96273" w:rsidRDefault="004E6A2C" w:rsidP="00F96273">
      <w:pPr>
        <w:pStyle w:val="ListParagraph"/>
        <w:spacing w:after="120" w:line="36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5AAD">
        <w:rPr>
          <w:rFonts w:ascii="Times New Roman" w:hAnsi="Times New Roman"/>
          <w:sz w:val="24"/>
          <w:szCs w:val="24"/>
        </w:rPr>
        <w:t>С приемане</w:t>
      </w:r>
      <w:r w:rsidR="00D9221E" w:rsidRPr="00E75AAD">
        <w:rPr>
          <w:rFonts w:ascii="Times New Roman" w:hAnsi="Times New Roman"/>
          <w:sz w:val="24"/>
          <w:szCs w:val="24"/>
        </w:rPr>
        <w:t>то</w:t>
      </w:r>
      <w:r w:rsidRPr="00E75AAD">
        <w:rPr>
          <w:rFonts w:ascii="Times New Roman" w:hAnsi="Times New Roman"/>
          <w:sz w:val="24"/>
          <w:szCs w:val="24"/>
        </w:rPr>
        <w:t xml:space="preserve"> на проекта </w:t>
      </w:r>
      <w:r w:rsidR="00814F59" w:rsidRPr="00E75AAD">
        <w:rPr>
          <w:rFonts w:ascii="Times New Roman" w:hAnsi="Times New Roman"/>
          <w:sz w:val="24"/>
          <w:szCs w:val="24"/>
        </w:rPr>
        <w:t>на</w:t>
      </w:r>
      <w:r w:rsidR="000D6820" w:rsidRPr="00E75AAD">
        <w:rPr>
          <w:rFonts w:ascii="Times New Roman" w:hAnsi="Times New Roman"/>
          <w:sz w:val="24"/>
          <w:szCs w:val="24"/>
        </w:rPr>
        <w:t xml:space="preserve"> </w:t>
      </w:r>
      <w:r w:rsidR="00EE5E3B" w:rsidRPr="007E59E4">
        <w:rPr>
          <w:rFonts w:ascii="Times New Roman" w:hAnsi="Times New Roman"/>
          <w:sz w:val="24"/>
          <w:szCs w:val="24"/>
        </w:rPr>
        <w:t xml:space="preserve">НИД </w:t>
      </w:r>
      <w:r w:rsidR="000D6820" w:rsidRPr="007E59E4">
        <w:rPr>
          <w:rFonts w:ascii="Times New Roman" w:hAnsi="Times New Roman"/>
          <w:sz w:val="24"/>
          <w:szCs w:val="24"/>
        </w:rPr>
        <w:t>н</w:t>
      </w:r>
      <w:r w:rsidR="000D6820" w:rsidRPr="00E75AAD">
        <w:rPr>
          <w:rFonts w:ascii="Times New Roman" w:hAnsi="Times New Roman"/>
          <w:sz w:val="24"/>
          <w:szCs w:val="24"/>
        </w:rPr>
        <w:t>а Наредба № РД-02-20-2 от 2017 г. за планиране и проектиране на комуникационно-транспортната система на урбанизираните територии се очакват следните резултати:</w:t>
      </w:r>
    </w:p>
    <w:p w14:paraId="75D73D43" w14:textId="2EBA6ECF" w:rsidR="00DF588B" w:rsidRDefault="0002636B" w:rsidP="0043779A">
      <w:pPr>
        <w:pStyle w:val="ListParagraph"/>
        <w:numPr>
          <w:ilvl w:val="1"/>
          <w:numId w:val="19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Уеднаквяване на използваната терминология в </w:t>
      </w:r>
      <w:r w:rsidR="0043779A" w:rsidRPr="0043779A">
        <w:rPr>
          <w:rFonts w:ascii="Times New Roman" w:hAnsi="Times New Roman"/>
          <w:sz w:val="24"/>
          <w:szCs w:val="24"/>
        </w:rPr>
        <w:t>горецитираните</w:t>
      </w:r>
      <w:r>
        <w:rPr>
          <w:rFonts w:ascii="Times New Roman" w:hAnsi="Times New Roman"/>
          <w:sz w:val="24"/>
          <w:szCs w:val="24"/>
        </w:rPr>
        <w:t xml:space="preserve"> наредби;</w:t>
      </w:r>
    </w:p>
    <w:p w14:paraId="25E106CF" w14:textId="77D2F6CE" w:rsidR="0002636B" w:rsidRPr="00D462A5" w:rsidRDefault="0002636B" w:rsidP="001340DF">
      <w:pPr>
        <w:pStyle w:val="ListParagraph"/>
        <w:numPr>
          <w:ilvl w:val="1"/>
          <w:numId w:val="19"/>
        </w:numPr>
        <w:spacing w:after="120" w:line="36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Прецизиране на </w:t>
      </w:r>
      <w:r w:rsidRPr="0002636B">
        <w:rPr>
          <w:rFonts w:ascii="Times New Roman" w:hAnsi="Times New Roman"/>
          <w:sz w:val="24"/>
          <w:szCs w:val="20"/>
        </w:rPr>
        <w:t>техническите параметри на кръгови кръстовища в урбанизирани територии</w:t>
      </w:r>
      <w:r>
        <w:rPr>
          <w:rFonts w:ascii="Times New Roman" w:hAnsi="Times New Roman"/>
          <w:sz w:val="24"/>
          <w:szCs w:val="20"/>
        </w:rPr>
        <w:t>.</w:t>
      </w:r>
    </w:p>
    <w:p w14:paraId="4DBC7BFC" w14:textId="77777777" w:rsidR="00A61749" w:rsidRPr="00E75AAD" w:rsidRDefault="006F1D62" w:rsidP="004E6A2C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jc w:val="both"/>
        <w:rPr>
          <w:b/>
        </w:rPr>
      </w:pPr>
      <w:r w:rsidRPr="00E75AAD">
        <w:rPr>
          <w:b/>
        </w:rPr>
        <w:t>Анализ за съответствие с правото на Европейския съюз.</w:t>
      </w:r>
    </w:p>
    <w:p w14:paraId="52ED5C58" w14:textId="6B319C41" w:rsidR="00CC0747" w:rsidRDefault="00DA3409" w:rsidP="00B95325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bCs/>
        </w:rPr>
      </w:pPr>
      <w:r w:rsidRPr="00E75AAD">
        <w:t xml:space="preserve">С проекта </w:t>
      </w:r>
      <w:r w:rsidRPr="007E59E4">
        <w:t xml:space="preserve">на </w:t>
      </w:r>
      <w:r w:rsidR="00EE5E3B" w:rsidRPr="007E59E4">
        <w:t xml:space="preserve">НИД </w:t>
      </w:r>
      <w:r w:rsidRPr="00E75AAD">
        <w:t>на Наредба № РД-02-20-2 от 2017 г. за планиране и проектиране на комуникационно-транспортната сист</w:t>
      </w:r>
      <w:r w:rsidR="00B60DE7">
        <w:t>ема на урбанизираните територии</w:t>
      </w:r>
      <w:r w:rsidRPr="00B513B9">
        <w:t xml:space="preserve"> </w:t>
      </w:r>
      <w:r w:rsidR="00D75963">
        <w:t xml:space="preserve">не </w:t>
      </w:r>
      <w:r w:rsidRPr="00B513B9">
        <w:t xml:space="preserve">се </w:t>
      </w:r>
      <w:r w:rsidR="00D75963">
        <w:t>въвеждат изисквания на правото на Европейския съюз</w:t>
      </w:r>
      <w:r w:rsidR="006D5D56">
        <w:t>.</w:t>
      </w:r>
    </w:p>
    <w:p w14:paraId="02C78EDA" w14:textId="77777777" w:rsidR="00D75963" w:rsidRPr="009447B9" w:rsidRDefault="00D75963" w:rsidP="00B95325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b/>
        </w:rPr>
      </w:pPr>
      <w:r w:rsidRPr="009447B9">
        <w:rPr>
          <w:b/>
        </w:rPr>
        <w:t>6. Срок за обществени консултации</w:t>
      </w:r>
    </w:p>
    <w:p w14:paraId="76FC8816" w14:textId="31E03E6C" w:rsidR="002F6965" w:rsidRPr="00D462A5" w:rsidRDefault="00411030" w:rsidP="00B95325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D462A5">
        <w:t xml:space="preserve">Предложеният проект на нормативен акт </w:t>
      </w:r>
      <w:r w:rsidR="006D5D56">
        <w:t>ще бъде</w:t>
      </w:r>
      <w:r w:rsidRPr="00D462A5">
        <w:t xml:space="preserve"> публикуван на интернет страницата на Министерството на регионалното развитие и благоустройството и на Портала за обществени консултации, съгласно разпоредбата на чл. 26 от Закона за нормативните актове. Срокът за обществено обсъждане на проекта на наредба след неговото публикуване е 30 дни.</w:t>
      </w:r>
    </w:p>
    <w:sectPr w:rsidR="002F6965" w:rsidRPr="00D462A5" w:rsidSect="00E60275">
      <w:footerReference w:type="default" r:id="rId8"/>
      <w:footerReference w:type="first" r:id="rId9"/>
      <w:pgSz w:w="11906" w:h="16838" w:code="9"/>
      <w:pgMar w:top="993" w:right="1080" w:bottom="1440" w:left="1080" w:header="113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A7A65" w14:textId="77777777" w:rsidR="00277B94" w:rsidRDefault="00277B94">
      <w:r>
        <w:separator/>
      </w:r>
    </w:p>
  </w:endnote>
  <w:endnote w:type="continuationSeparator" w:id="0">
    <w:p w14:paraId="68F3AE52" w14:textId="77777777" w:rsidR="00277B94" w:rsidRDefault="0027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61524" w14:textId="58A88DA4" w:rsidR="00DF3BE5" w:rsidRDefault="00DF3BE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2B65">
      <w:rPr>
        <w:noProof/>
      </w:rPr>
      <w:t>2</w:t>
    </w:r>
    <w:r>
      <w:rPr>
        <w:noProof/>
      </w:rPr>
      <w:fldChar w:fldCharType="end"/>
    </w:r>
  </w:p>
  <w:p w14:paraId="0945ABD8" w14:textId="77777777" w:rsidR="00DF3BE5" w:rsidRDefault="00DF3B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D615F" w14:textId="77777777" w:rsidR="00F43D7A" w:rsidRPr="00FA7B92" w:rsidRDefault="00F43D7A" w:rsidP="006E4577">
    <w:pPr>
      <w:pStyle w:val="Footer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3843D" w14:textId="77777777" w:rsidR="00277B94" w:rsidRDefault="00277B94">
      <w:r>
        <w:separator/>
      </w:r>
    </w:p>
  </w:footnote>
  <w:footnote w:type="continuationSeparator" w:id="0">
    <w:p w14:paraId="606D616F" w14:textId="77777777" w:rsidR="00277B94" w:rsidRDefault="00277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0ACD"/>
    <w:multiLevelType w:val="hybridMultilevel"/>
    <w:tmpl w:val="2BB6578C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1" w15:restartNumberingAfterBreak="0">
    <w:nsid w:val="08BA750E"/>
    <w:multiLevelType w:val="hybridMultilevel"/>
    <w:tmpl w:val="BC56BFDC"/>
    <w:lvl w:ilvl="0" w:tplc="51DA84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D61941"/>
    <w:multiLevelType w:val="hybridMultilevel"/>
    <w:tmpl w:val="EB6A072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0C083BB2"/>
    <w:multiLevelType w:val="hybridMultilevel"/>
    <w:tmpl w:val="DAC6767A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4" w15:restartNumberingAfterBreak="0">
    <w:nsid w:val="0F8A5C92"/>
    <w:multiLevelType w:val="hybridMultilevel"/>
    <w:tmpl w:val="45ECCA30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5" w15:restartNumberingAfterBreak="0">
    <w:nsid w:val="0FD51F11"/>
    <w:multiLevelType w:val="hybridMultilevel"/>
    <w:tmpl w:val="A0A0C1A8"/>
    <w:lvl w:ilvl="0" w:tplc="22626C92">
      <w:start w:val="1"/>
      <w:numFmt w:val="decimal"/>
      <w:lvlText w:val="%1."/>
      <w:lvlJc w:val="left"/>
      <w:pPr>
        <w:ind w:left="121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11FA63D5"/>
    <w:multiLevelType w:val="hybridMultilevel"/>
    <w:tmpl w:val="55062A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36E05"/>
    <w:multiLevelType w:val="hybridMultilevel"/>
    <w:tmpl w:val="2770768A"/>
    <w:lvl w:ilvl="0" w:tplc="0C80E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77651E"/>
    <w:multiLevelType w:val="hybridMultilevel"/>
    <w:tmpl w:val="1CE84420"/>
    <w:lvl w:ilvl="0" w:tplc="040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9" w15:restartNumberingAfterBreak="0">
    <w:nsid w:val="17AF3C40"/>
    <w:multiLevelType w:val="multilevel"/>
    <w:tmpl w:val="B5AAD8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0" w15:restartNumberingAfterBreak="0">
    <w:nsid w:val="1D016EF8"/>
    <w:multiLevelType w:val="hybridMultilevel"/>
    <w:tmpl w:val="4DF65CD0"/>
    <w:lvl w:ilvl="0" w:tplc="0409000F">
      <w:start w:val="1"/>
      <w:numFmt w:val="decimal"/>
      <w:lvlText w:val="%1."/>
      <w:lvlJc w:val="left"/>
      <w:pPr>
        <w:tabs>
          <w:tab w:val="num" w:pos="1570"/>
        </w:tabs>
        <w:ind w:left="15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11" w15:restartNumberingAfterBreak="0">
    <w:nsid w:val="1EDF15E1"/>
    <w:multiLevelType w:val="hybridMultilevel"/>
    <w:tmpl w:val="0A84C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95E67"/>
    <w:multiLevelType w:val="hybridMultilevel"/>
    <w:tmpl w:val="10669AD2"/>
    <w:lvl w:ilvl="0" w:tplc="507028B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6B3207"/>
    <w:multiLevelType w:val="hybridMultilevel"/>
    <w:tmpl w:val="EA464218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44BE5"/>
    <w:multiLevelType w:val="hybridMultilevel"/>
    <w:tmpl w:val="A552CAF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045ED"/>
    <w:multiLevelType w:val="hybridMultilevel"/>
    <w:tmpl w:val="29BECE0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A7E209F"/>
    <w:multiLevelType w:val="hybridMultilevel"/>
    <w:tmpl w:val="3DB25B6E"/>
    <w:lvl w:ilvl="0" w:tplc="195A10E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1E069F8"/>
    <w:multiLevelType w:val="hybridMultilevel"/>
    <w:tmpl w:val="1E9A3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66BC8"/>
    <w:multiLevelType w:val="hybridMultilevel"/>
    <w:tmpl w:val="69A43568"/>
    <w:lvl w:ilvl="0" w:tplc="C86423F2">
      <w:start w:val="9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8941ADA"/>
    <w:multiLevelType w:val="hybridMultilevel"/>
    <w:tmpl w:val="B5423C6C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3B1672"/>
    <w:multiLevelType w:val="hybridMultilevel"/>
    <w:tmpl w:val="F926DA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57D91"/>
    <w:multiLevelType w:val="hybridMultilevel"/>
    <w:tmpl w:val="F2F2D154"/>
    <w:lvl w:ilvl="0" w:tplc="0409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2" w15:restartNumberingAfterBreak="0">
    <w:nsid w:val="57812686"/>
    <w:multiLevelType w:val="hybridMultilevel"/>
    <w:tmpl w:val="42F88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764FA"/>
    <w:multiLevelType w:val="hybridMultilevel"/>
    <w:tmpl w:val="4F00078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2371937"/>
    <w:multiLevelType w:val="hybridMultilevel"/>
    <w:tmpl w:val="2580F0F4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8E31B14"/>
    <w:multiLevelType w:val="hybridMultilevel"/>
    <w:tmpl w:val="7A300290"/>
    <w:lvl w:ilvl="0" w:tplc="CF126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9EF4F7A"/>
    <w:multiLevelType w:val="hybridMultilevel"/>
    <w:tmpl w:val="6BD095BA"/>
    <w:lvl w:ilvl="0" w:tplc="F0301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4A4FD2"/>
    <w:multiLevelType w:val="hybridMultilevel"/>
    <w:tmpl w:val="E656E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24D4D"/>
    <w:multiLevelType w:val="hybridMultilevel"/>
    <w:tmpl w:val="80E07D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8665E"/>
    <w:multiLevelType w:val="hybridMultilevel"/>
    <w:tmpl w:val="FE42C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"/>
  </w:num>
  <w:num w:numId="4">
    <w:abstractNumId w:val="15"/>
  </w:num>
  <w:num w:numId="5">
    <w:abstractNumId w:val="23"/>
  </w:num>
  <w:num w:numId="6">
    <w:abstractNumId w:val="11"/>
  </w:num>
  <w:num w:numId="7">
    <w:abstractNumId w:val="24"/>
  </w:num>
  <w:num w:numId="8">
    <w:abstractNumId w:val="21"/>
  </w:num>
  <w:num w:numId="9">
    <w:abstractNumId w:val="27"/>
  </w:num>
  <w:num w:numId="10">
    <w:abstractNumId w:val="17"/>
  </w:num>
  <w:num w:numId="11">
    <w:abstractNumId w:val="22"/>
  </w:num>
  <w:num w:numId="12">
    <w:abstractNumId w:val="20"/>
  </w:num>
  <w:num w:numId="13">
    <w:abstractNumId w:val="2"/>
  </w:num>
  <w:num w:numId="14">
    <w:abstractNumId w:val="28"/>
  </w:num>
  <w:num w:numId="15">
    <w:abstractNumId w:val="29"/>
  </w:num>
  <w:num w:numId="16">
    <w:abstractNumId w:val="25"/>
  </w:num>
  <w:num w:numId="17">
    <w:abstractNumId w:val="6"/>
  </w:num>
  <w:num w:numId="18">
    <w:abstractNumId w:val="14"/>
  </w:num>
  <w:num w:numId="19">
    <w:abstractNumId w:val="9"/>
  </w:num>
  <w:num w:numId="20">
    <w:abstractNumId w:val="19"/>
  </w:num>
  <w:num w:numId="21">
    <w:abstractNumId w:val="13"/>
  </w:num>
  <w:num w:numId="22">
    <w:abstractNumId w:val="10"/>
  </w:num>
  <w:num w:numId="23">
    <w:abstractNumId w:val="0"/>
  </w:num>
  <w:num w:numId="24">
    <w:abstractNumId w:val="3"/>
  </w:num>
  <w:num w:numId="25">
    <w:abstractNumId w:val="4"/>
  </w:num>
  <w:num w:numId="26">
    <w:abstractNumId w:val="8"/>
  </w:num>
  <w:num w:numId="27">
    <w:abstractNumId w:val="18"/>
  </w:num>
  <w:num w:numId="28">
    <w:abstractNumId w:val="16"/>
  </w:num>
  <w:num w:numId="29">
    <w:abstractNumId w:val="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04"/>
    <w:rsid w:val="00004467"/>
    <w:rsid w:val="00006A59"/>
    <w:rsid w:val="00010F88"/>
    <w:rsid w:val="00011EAB"/>
    <w:rsid w:val="00012ECF"/>
    <w:rsid w:val="00020990"/>
    <w:rsid w:val="0002636B"/>
    <w:rsid w:val="000265BD"/>
    <w:rsid w:val="00027A1C"/>
    <w:rsid w:val="00030CBD"/>
    <w:rsid w:val="00036674"/>
    <w:rsid w:val="000371A3"/>
    <w:rsid w:val="000402E0"/>
    <w:rsid w:val="000427FB"/>
    <w:rsid w:val="00043361"/>
    <w:rsid w:val="000445D2"/>
    <w:rsid w:val="000459DA"/>
    <w:rsid w:val="000461C0"/>
    <w:rsid w:val="00046D03"/>
    <w:rsid w:val="00047C5A"/>
    <w:rsid w:val="00050B87"/>
    <w:rsid w:val="00061015"/>
    <w:rsid w:val="0006213E"/>
    <w:rsid w:val="00063D51"/>
    <w:rsid w:val="00065E54"/>
    <w:rsid w:val="0006716E"/>
    <w:rsid w:val="00070940"/>
    <w:rsid w:val="000711D6"/>
    <w:rsid w:val="0007129F"/>
    <w:rsid w:val="00073A62"/>
    <w:rsid w:val="00074A29"/>
    <w:rsid w:val="00075D30"/>
    <w:rsid w:val="000767EF"/>
    <w:rsid w:val="000804F3"/>
    <w:rsid w:val="00081C19"/>
    <w:rsid w:val="0008289C"/>
    <w:rsid w:val="0008513C"/>
    <w:rsid w:val="00085BF6"/>
    <w:rsid w:val="00085DFF"/>
    <w:rsid w:val="00086A26"/>
    <w:rsid w:val="00086FC7"/>
    <w:rsid w:val="00087A20"/>
    <w:rsid w:val="00090302"/>
    <w:rsid w:val="000911C3"/>
    <w:rsid w:val="00095DBA"/>
    <w:rsid w:val="000A0DAB"/>
    <w:rsid w:val="000A1A8B"/>
    <w:rsid w:val="000A2827"/>
    <w:rsid w:val="000A3A2E"/>
    <w:rsid w:val="000A6318"/>
    <w:rsid w:val="000B6195"/>
    <w:rsid w:val="000B6B58"/>
    <w:rsid w:val="000B7B0C"/>
    <w:rsid w:val="000C0778"/>
    <w:rsid w:val="000C56C2"/>
    <w:rsid w:val="000C681E"/>
    <w:rsid w:val="000D30CD"/>
    <w:rsid w:val="000D40FF"/>
    <w:rsid w:val="000D6820"/>
    <w:rsid w:val="000D76E6"/>
    <w:rsid w:val="000E13F1"/>
    <w:rsid w:val="000E41A0"/>
    <w:rsid w:val="000E47A8"/>
    <w:rsid w:val="000E681A"/>
    <w:rsid w:val="000E72D5"/>
    <w:rsid w:val="000E74F7"/>
    <w:rsid w:val="000F0F60"/>
    <w:rsid w:val="000F13CE"/>
    <w:rsid w:val="000F4024"/>
    <w:rsid w:val="000F4A20"/>
    <w:rsid w:val="000F760E"/>
    <w:rsid w:val="00101BBC"/>
    <w:rsid w:val="00102730"/>
    <w:rsid w:val="001067D4"/>
    <w:rsid w:val="00111CB6"/>
    <w:rsid w:val="00116C7E"/>
    <w:rsid w:val="00120537"/>
    <w:rsid w:val="00120E95"/>
    <w:rsid w:val="0012720A"/>
    <w:rsid w:val="001308F6"/>
    <w:rsid w:val="001340DF"/>
    <w:rsid w:val="00134434"/>
    <w:rsid w:val="0013531C"/>
    <w:rsid w:val="001373DD"/>
    <w:rsid w:val="00144902"/>
    <w:rsid w:val="00147086"/>
    <w:rsid w:val="00152EB1"/>
    <w:rsid w:val="001543FA"/>
    <w:rsid w:val="00154FEC"/>
    <w:rsid w:val="00161E9B"/>
    <w:rsid w:val="00161FB1"/>
    <w:rsid w:val="00167C84"/>
    <w:rsid w:val="00174D17"/>
    <w:rsid w:val="00175C68"/>
    <w:rsid w:val="001769BE"/>
    <w:rsid w:val="00177720"/>
    <w:rsid w:val="00177AE7"/>
    <w:rsid w:val="00177F8D"/>
    <w:rsid w:val="00183847"/>
    <w:rsid w:val="00190135"/>
    <w:rsid w:val="00193CB0"/>
    <w:rsid w:val="001A1C8A"/>
    <w:rsid w:val="001A2AB6"/>
    <w:rsid w:val="001A5B9C"/>
    <w:rsid w:val="001A5DFF"/>
    <w:rsid w:val="001A6330"/>
    <w:rsid w:val="001B06CB"/>
    <w:rsid w:val="001B1BD7"/>
    <w:rsid w:val="001B2EAF"/>
    <w:rsid w:val="001B61A3"/>
    <w:rsid w:val="001E0BEB"/>
    <w:rsid w:val="001E1543"/>
    <w:rsid w:val="001E39B6"/>
    <w:rsid w:val="001F5A19"/>
    <w:rsid w:val="0020355C"/>
    <w:rsid w:val="002158C9"/>
    <w:rsid w:val="00216311"/>
    <w:rsid w:val="002215CA"/>
    <w:rsid w:val="00222282"/>
    <w:rsid w:val="00223502"/>
    <w:rsid w:val="0023297A"/>
    <w:rsid w:val="0023406C"/>
    <w:rsid w:val="002340C7"/>
    <w:rsid w:val="002401B1"/>
    <w:rsid w:val="002435E3"/>
    <w:rsid w:val="002437E7"/>
    <w:rsid w:val="00246112"/>
    <w:rsid w:val="00247F19"/>
    <w:rsid w:val="00254A16"/>
    <w:rsid w:val="00256E45"/>
    <w:rsid w:val="002571A6"/>
    <w:rsid w:val="00262434"/>
    <w:rsid w:val="00263A9D"/>
    <w:rsid w:val="0027385F"/>
    <w:rsid w:val="00274263"/>
    <w:rsid w:val="00277B94"/>
    <w:rsid w:val="00282708"/>
    <w:rsid w:val="00286FB4"/>
    <w:rsid w:val="002935EA"/>
    <w:rsid w:val="00295F95"/>
    <w:rsid w:val="0029773A"/>
    <w:rsid w:val="002A320B"/>
    <w:rsid w:val="002A75F2"/>
    <w:rsid w:val="002B0127"/>
    <w:rsid w:val="002B038D"/>
    <w:rsid w:val="002B381E"/>
    <w:rsid w:val="002B4322"/>
    <w:rsid w:val="002C1F32"/>
    <w:rsid w:val="002C3255"/>
    <w:rsid w:val="002E1186"/>
    <w:rsid w:val="002E2B51"/>
    <w:rsid w:val="002E782D"/>
    <w:rsid w:val="002F2B0A"/>
    <w:rsid w:val="002F6965"/>
    <w:rsid w:val="003035F1"/>
    <w:rsid w:val="003039E5"/>
    <w:rsid w:val="00303E63"/>
    <w:rsid w:val="00304BA4"/>
    <w:rsid w:val="00312773"/>
    <w:rsid w:val="00315F97"/>
    <w:rsid w:val="00317E11"/>
    <w:rsid w:val="00320AEE"/>
    <w:rsid w:val="003221A9"/>
    <w:rsid w:val="00323E9C"/>
    <w:rsid w:val="00334F05"/>
    <w:rsid w:val="00340691"/>
    <w:rsid w:val="00341115"/>
    <w:rsid w:val="0034313D"/>
    <w:rsid w:val="00346B23"/>
    <w:rsid w:val="00347450"/>
    <w:rsid w:val="00354016"/>
    <w:rsid w:val="003563BF"/>
    <w:rsid w:val="00357A10"/>
    <w:rsid w:val="003606EB"/>
    <w:rsid w:val="00362377"/>
    <w:rsid w:val="0036247B"/>
    <w:rsid w:val="00365AD6"/>
    <w:rsid w:val="00366B41"/>
    <w:rsid w:val="00370C51"/>
    <w:rsid w:val="0038004C"/>
    <w:rsid w:val="00381827"/>
    <w:rsid w:val="0039583D"/>
    <w:rsid w:val="003976AD"/>
    <w:rsid w:val="003A16D3"/>
    <w:rsid w:val="003A5750"/>
    <w:rsid w:val="003B0252"/>
    <w:rsid w:val="003B37AA"/>
    <w:rsid w:val="003B403C"/>
    <w:rsid w:val="003C213E"/>
    <w:rsid w:val="003C2428"/>
    <w:rsid w:val="003C6EDF"/>
    <w:rsid w:val="003D2631"/>
    <w:rsid w:val="003D5E54"/>
    <w:rsid w:val="003D7515"/>
    <w:rsid w:val="003E00B1"/>
    <w:rsid w:val="003E032C"/>
    <w:rsid w:val="003E20E9"/>
    <w:rsid w:val="003E3A89"/>
    <w:rsid w:val="003E41D4"/>
    <w:rsid w:val="003E5977"/>
    <w:rsid w:val="003F3729"/>
    <w:rsid w:val="003F49F7"/>
    <w:rsid w:val="003F75F9"/>
    <w:rsid w:val="0041044B"/>
    <w:rsid w:val="00411030"/>
    <w:rsid w:val="0041516F"/>
    <w:rsid w:val="00415C6F"/>
    <w:rsid w:val="00420390"/>
    <w:rsid w:val="00423A8B"/>
    <w:rsid w:val="004306A8"/>
    <w:rsid w:val="0043088D"/>
    <w:rsid w:val="004322AB"/>
    <w:rsid w:val="00436413"/>
    <w:rsid w:val="004368A6"/>
    <w:rsid w:val="0043779A"/>
    <w:rsid w:val="004422F9"/>
    <w:rsid w:val="00455DE9"/>
    <w:rsid w:val="00463792"/>
    <w:rsid w:val="00464041"/>
    <w:rsid w:val="004663F6"/>
    <w:rsid w:val="004837BB"/>
    <w:rsid w:val="00487D3A"/>
    <w:rsid w:val="0049343F"/>
    <w:rsid w:val="004956B7"/>
    <w:rsid w:val="00495E4A"/>
    <w:rsid w:val="004964D2"/>
    <w:rsid w:val="00497168"/>
    <w:rsid w:val="004A14BF"/>
    <w:rsid w:val="004A52AF"/>
    <w:rsid w:val="004A59A8"/>
    <w:rsid w:val="004B009E"/>
    <w:rsid w:val="004B5AAC"/>
    <w:rsid w:val="004B64AE"/>
    <w:rsid w:val="004C46C8"/>
    <w:rsid w:val="004D0257"/>
    <w:rsid w:val="004E0DC5"/>
    <w:rsid w:val="004E1485"/>
    <w:rsid w:val="004E4198"/>
    <w:rsid w:val="004E6036"/>
    <w:rsid w:val="004E6983"/>
    <w:rsid w:val="004E6A2C"/>
    <w:rsid w:val="004E6D3B"/>
    <w:rsid w:val="004F022C"/>
    <w:rsid w:val="004F31CA"/>
    <w:rsid w:val="00505D1D"/>
    <w:rsid w:val="00505E50"/>
    <w:rsid w:val="005068A8"/>
    <w:rsid w:val="00510C41"/>
    <w:rsid w:val="00512BD8"/>
    <w:rsid w:val="00514EF0"/>
    <w:rsid w:val="0051517A"/>
    <w:rsid w:val="00515BC0"/>
    <w:rsid w:val="005231C4"/>
    <w:rsid w:val="0052405D"/>
    <w:rsid w:val="005307C1"/>
    <w:rsid w:val="005334A5"/>
    <w:rsid w:val="005378DD"/>
    <w:rsid w:val="005408C1"/>
    <w:rsid w:val="00541577"/>
    <w:rsid w:val="00546CA1"/>
    <w:rsid w:val="00551061"/>
    <w:rsid w:val="00551871"/>
    <w:rsid w:val="0055435F"/>
    <w:rsid w:val="00560529"/>
    <w:rsid w:val="00566215"/>
    <w:rsid w:val="00570D77"/>
    <w:rsid w:val="00572029"/>
    <w:rsid w:val="00573202"/>
    <w:rsid w:val="005760A6"/>
    <w:rsid w:val="00581DC6"/>
    <w:rsid w:val="0058251E"/>
    <w:rsid w:val="00585929"/>
    <w:rsid w:val="005920F6"/>
    <w:rsid w:val="00595991"/>
    <w:rsid w:val="00597C24"/>
    <w:rsid w:val="005B48CB"/>
    <w:rsid w:val="005C00A3"/>
    <w:rsid w:val="005C348B"/>
    <w:rsid w:val="005C4EC9"/>
    <w:rsid w:val="005C5605"/>
    <w:rsid w:val="005D1C6C"/>
    <w:rsid w:val="005D42E7"/>
    <w:rsid w:val="005D7E98"/>
    <w:rsid w:val="005E3372"/>
    <w:rsid w:val="005E340F"/>
    <w:rsid w:val="005E3763"/>
    <w:rsid w:val="005E476A"/>
    <w:rsid w:val="005F682B"/>
    <w:rsid w:val="005F6918"/>
    <w:rsid w:val="00610CF9"/>
    <w:rsid w:val="0061528C"/>
    <w:rsid w:val="006161AE"/>
    <w:rsid w:val="00620C53"/>
    <w:rsid w:val="00624961"/>
    <w:rsid w:val="00630667"/>
    <w:rsid w:val="006338AE"/>
    <w:rsid w:val="00634E44"/>
    <w:rsid w:val="00635675"/>
    <w:rsid w:val="00636309"/>
    <w:rsid w:val="0064083E"/>
    <w:rsid w:val="006418AF"/>
    <w:rsid w:val="00643224"/>
    <w:rsid w:val="006433B2"/>
    <w:rsid w:val="00656733"/>
    <w:rsid w:val="006629FD"/>
    <w:rsid w:val="00662FC6"/>
    <w:rsid w:val="00675CF1"/>
    <w:rsid w:val="00677873"/>
    <w:rsid w:val="006820F5"/>
    <w:rsid w:val="00685B7B"/>
    <w:rsid w:val="0068626B"/>
    <w:rsid w:val="00691259"/>
    <w:rsid w:val="00692B55"/>
    <w:rsid w:val="00692B65"/>
    <w:rsid w:val="006930D2"/>
    <w:rsid w:val="006940CD"/>
    <w:rsid w:val="006A06B5"/>
    <w:rsid w:val="006A1DA9"/>
    <w:rsid w:val="006A222E"/>
    <w:rsid w:val="006A309B"/>
    <w:rsid w:val="006A647B"/>
    <w:rsid w:val="006B7F91"/>
    <w:rsid w:val="006C0D05"/>
    <w:rsid w:val="006C1B0B"/>
    <w:rsid w:val="006C75D8"/>
    <w:rsid w:val="006D02AB"/>
    <w:rsid w:val="006D10F1"/>
    <w:rsid w:val="006D149D"/>
    <w:rsid w:val="006D5D56"/>
    <w:rsid w:val="006E1166"/>
    <w:rsid w:val="006E138F"/>
    <w:rsid w:val="006E2968"/>
    <w:rsid w:val="006E4577"/>
    <w:rsid w:val="006E7A2B"/>
    <w:rsid w:val="006F0B70"/>
    <w:rsid w:val="006F1D62"/>
    <w:rsid w:val="00701C37"/>
    <w:rsid w:val="007115BD"/>
    <w:rsid w:val="00711BEA"/>
    <w:rsid w:val="00714E9F"/>
    <w:rsid w:val="007233FD"/>
    <w:rsid w:val="007255AA"/>
    <w:rsid w:val="0072743A"/>
    <w:rsid w:val="007277B1"/>
    <w:rsid w:val="00733E98"/>
    <w:rsid w:val="007356B8"/>
    <w:rsid w:val="007359BA"/>
    <w:rsid w:val="00736D0B"/>
    <w:rsid w:val="00740A39"/>
    <w:rsid w:val="00741BA9"/>
    <w:rsid w:val="00743CA7"/>
    <w:rsid w:val="007448DF"/>
    <w:rsid w:val="00746936"/>
    <w:rsid w:val="00750260"/>
    <w:rsid w:val="00753C83"/>
    <w:rsid w:val="00753E82"/>
    <w:rsid w:val="007560E1"/>
    <w:rsid w:val="00761F26"/>
    <w:rsid w:val="00762A1E"/>
    <w:rsid w:val="00771CE2"/>
    <w:rsid w:val="00776A01"/>
    <w:rsid w:val="007777FB"/>
    <w:rsid w:val="00777E34"/>
    <w:rsid w:val="00777ECD"/>
    <w:rsid w:val="00781C5F"/>
    <w:rsid w:val="0078312C"/>
    <w:rsid w:val="00783243"/>
    <w:rsid w:val="007837D8"/>
    <w:rsid w:val="007848B1"/>
    <w:rsid w:val="00790B7F"/>
    <w:rsid w:val="007A125B"/>
    <w:rsid w:val="007A402C"/>
    <w:rsid w:val="007A6C5D"/>
    <w:rsid w:val="007B505A"/>
    <w:rsid w:val="007B5AD1"/>
    <w:rsid w:val="007B5B78"/>
    <w:rsid w:val="007B6E84"/>
    <w:rsid w:val="007B72E4"/>
    <w:rsid w:val="007C23DA"/>
    <w:rsid w:val="007D08CA"/>
    <w:rsid w:val="007D39E0"/>
    <w:rsid w:val="007D6D33"/>
    <w:rsid w:val="007E247B"/>
    <w:rsid w:val="007E59E4"/>
    <w:rsid w:val="007E63B9"/>
    <w:rsid w:val="007E765C"/>
    <w:rsid w:val="007F0EE0"/>
    <w:rsid w:val="007F3C66"/>
    <w:rsid w:val="008009BF"/>
    <w:rsid w:val="00800ED4"/>
    <w:rsid w:val="00805A92"/>
    <w:rsid w:val="0080638A"/>
    <w:rsid w:val="008067D5"/>
    <w:rsid w:val="00810E76"/>
    <w:rsid w:val="00811A23"/>
    <w:rsid w:val="00814F59"/>
    <w:rsid w:val="00815B04"/>
    <w:rsid w:val="00816F7D"/>
    <w:rsid w:val="008308E2"/>
    <w:rsid w:val="0083494E"/>
    <w:rsid w:val="008361DA"/>
    <w:rsid w:val="008408F8"/>
    <w:rsid w:val="0084267C"/>
    <w:rsid w:val="00843F4E"/>
    <w:rsid w:val="008474B1"/>
    <w:rsid w:val="00852835"/>
    <w:rsid w:val="008529AD"/>
    <w:rsid w:val="00864D16"/>
    <w:rsid w:val="00866668"/>
    <w:rsid w:val="00866DFD"/>
    <w:rsid w:val="00867158"/>
    <w:rsid w:val="0087182F"/>
    <w:rsid w:val="008726B1"/>
    <w:rsid w:val="008737D4"/>
    <w:rsid w:val="00873E05"/>
    <w:rsid w:val="008759F7"/>
    <w:rsid w:val="00884E04"/>
    <w:rsid w:val="00895BFC"/>
    <w:rsid w:val="008A1DF0"/>
    <w:rsid w:val="008A42C6"/>
    <w:rsid w:val="008A6D0A"/>
    <w:rsid w:val="008A7309"/>
    <w:rsid w:val="008A7AFD"/>
    <w:rsid w:val="008B0255"/>
    <w:rsid w:val="008C0DA0"/>
    <w:rsid w:val="008C2CB1"/>
    <w:rsid w:val="008C647F"/>
    <w:rsid w:val="008C7D31"/>
    <w:rsid w:val="008D34B2"/>
    <w:rsid w:val="008D45F7"/>
    <w:rsid w:val="008D56B5"/>
    <w:rsid w:val="008D7224"/>
    <w:rsid w:val="008D75F4"/>
    <w:rsid w:val="008E04ED"/>
    <w:rsid w:val="008E0A42"/>
    <w:rsid w:val="008E122D"/>
    <w:rsid w:val="008E2F20"/>
    <w:rsid w:val="008E3F26"/>
    <w:rsid w:val="008F01EB"/>
    <w:rsid w:val="008F16C0"/>
    <w:rsid w:val="008F1DDC"/>
    <w:rsid w:val="008F20BD"/>
    <w:rsid w:val="008F2EC3"/>
    <w:rsid w:val="008F4DE7"/>
    <w:rsid w:val="008F4F7E"/>
    <w:rsid w:val="008F5763"/>
    <w:rsid w:val="00904DAC"/>
    <w:rsid w:val="009070D0"/>
    <w:rsid w:val="009078C4"/>
    <w:rsid w:val="00912D70"/>
    <w:rsid w:val="00914ECC"/>
    <w:rsid w:val="00917853"/>
    <w:rsid w:val="0092201A"/>
    <w:rsid w:val="00925D0C"/>
    <w:rsid w:val="009274BE"/>
    <w:rsid w:val="00927E46"/>
    <w:rsid w:val="00931EBE"/>
    <w:rsid w:val="00940275"/>
    <w:rsid w:val="009447B9"/>
    <w:rsid w:val="00946C1B"/>
    <w:rsid w:val="00950537"/>
    <w:rsid w:val="009523A9"/>
    <w:rsid w:val="00952BA2"/>
    <w:rsid w:val="00962909"/>
    <w:rsid w:val="009643CA"/>
    <w:rsid w:val="009704C1"/>
    <w:rsid w:val="00972984"/>
    <w:rsid w:val="00973F5E"/>
    <w:rsid w:val="00976840"/>
    <w:rsid w:val="00976BDD"/>
    <w:rsid w:val="00982738"/>
    <w:rsid w:val="00984ABF"/>
    <w:rsid w:val="0098726A"/>
    <w:rsid w:val="00987B9D"/>
    <w:rsid w:val="0099786F"/>
    <w:rsid w:val="009B3788"/>
    <w:rsid w:val="009C0158"/>
    <w:rsid w:val="009C413F"/>
    <w:rsid w:val="009C4A88"/>
    <w:rsid w:val="009D7049"/>
    <w:rsid w:val="009E18FF"/>
    <w:rsid w:val="009E1AA7"/>
    <w:rsid w:val="009E1BF4"/>
    <w:rsid w:val="009E25C2"/>
    <w:rsid w:val="009E381C"/>
    <w:rsid w:val="009E6BD1"/>
    <w:rsid w:val="009E7783"/>
    <w:rsid w:val="009E7AB6"/>
    <w:rsid w:val="009F02CA"/>
    <w:rsid w:val="009F280F"/>
    <w:rsid w:val="009F2861"/>
    <w:rsid w:val="009F3961"/>
    <w:rsid w:val="009F6A0D"/>
    <w:rsid w:val="00A0162F"/>
    <w:rsid w:val="00A05A99"/>
    <w:rsid w:val="00A10C28"/>
    <w:rsid w:val="00A13439"/>
    <w:rsid w:val="00A13833"/>
    <w:rsid w:val="00A13E81"/>
    <w:rsid w:val="00A1592E"/>
    <w:rsid w:val="00A20655"/>
    <w:rsid w:val="00A212CC"/>
    <w:rsid w:val="00A21DE7"/>
    <w:rsid w:val="00A25EB4"/>
    <w:rsid w:val="00A30D86"/>
    <w:rsid w:val="00A321EC"/>
    <w:rsid w:val="00A3364E"/>
    <w:rsid w:val="00A3595D"/>
    <w:rsid w:val="00A40AFC"/>
    <w:rsid w:val="00A477D7"/>
    <w:rsid w:val="00A51075"/>
    <w:rsid w:val="00A511FC"/>
    <w:rsid w:val="00A54805"/>
    <w:rsid w:val="00A54DE4"/>
    <w:rsid w:val="00A56504"/>
    <w:rsid w:val="00A566DF"/>
    <w:rsid w:val="00A5690A"/>
    <w:rsid w:val="00A572DB"/>
    <w:rsid w:val="00A60928"/>
    <w:rsid w:val="00A61749"/>
    <w:rsid w:val="00A6285E"/>
    <w:rsid w:val="00A715F6"/>
    <w:rsid w:val="00A73474"/>
    <w:rsid w:val="00A77012"/>
    <w:rsid w:val="00A923C0"/>
    <w:rsid w:val="00A95DDD"/>
    <w:rsid w:val="00A97602"/>
    <w:rsid w:val="00A97F92"/>
    <w:rsid w:val="00AA03B4"/>
    <w:rsid w:val="00AA18DD"/>
    <w:rsid w:val="00AA522F"/>
    <w:rsid w:val="00AA57A8"/>
    <w:rsid w:val="00AB318A"/>
    <w:rsid w:val="00AB4201"/>
    <w:rsid w:val="00AB673B"/>
    <w:rsid w:val="00AB77BE"/>
    <w:rsid w:val="00AC0559"/>
    <w:rsid w:val="00AC0594"/>
    <w:rsid w:val="00AC05A5"/>
    <w:rsid w:val="00AD27FF"/>
    <w:rsid w:val="00AD3E69"/>
    <w:rsid w:val="00AE0A94"/>
    <w:rsid w:val="00AE3EDE"/>
    <w:rsid w:val="00AE415A"/>
    <w:rsid w:val="00AE4705"/>
    <w:rsid w:val="00AE7A63"/>
    <w:rsid w:val="00AF0C7F"/>
    <w:rsid w:val="00AF0E57"/>
    <w:rsid w:val="00AF0E68"/>
    <w:rsid w:val="00AF588D"/>
    <w:rsid w:val="00B00EBE"/>
    <w:rsid w:val="00B02A98"/>
    <w:rsid w:val="00B049D3"/>
    <w:rsid w:val="00B126B3"/>
    <w:rsid w:val="00B128CC"/>
    <w:rsid w:val="00B1309C"/>
    <w:rsid w:val="00B217A7"/>
    <w:rsid w:val="00B21985"/>
    <w:rsid w:val="00B24052"/>
    <w:rsid w:val="00B409DF"/>
    <w:rsid w:val="00B40D8B"/>
    <w:rsid w:val="00B42920"/>
    <w:rsid w:val="00B46204"/>
    <w:rsid w:val="00B47430"/>
    <w:rsid w:val="00B513B9"/>
    <w:rsid w:val="00B541C5"/>
    <w:rsid w:val="00B541F6"/>
    <w:rsid w:val="00B57329"/>
    <w:rsid w:val="00B60DE7"/>
    <w:rsid w:val="00B6165C"/>
    <w:rsid w:val="00B63426"/>
    <w:rsid w:val="00B6477B"/>
    <w:rsid w:val="00B674AE"/>
    <w:rsid w:val="00B67C6A"/>
    <w:rsid w:val="00B71607"/>
    <w:rsid w:val="00B724AF"/>
    <w:rsid w:val="00B72DA8"/>
    <w:rsid w:val="00B752C6"/>
    <w:rsid w:val="00B875BD"/>
    <w:rsid w:val="00B90B27"/>
    <w:rsid w:val="00B925F6"/>
    <w:rsid w:val="00B95325"/>
    <w:rsid w:val="00BA41E0"/>
    <w:rsid w:val="00BA5B82"/>
    <w:rsid w:val="00BA5E05"/>
    <w:rsid w:val="00BA5EC4"/>
    <w:rsid w:val="00BA74B5"/>
    <w:rsid w:val="00BA7A80"/>
    <w:rsid w:val="00BA7B65"/>
    <w:rsid w:val="00BB1572"/>
    <w:rsid w:val="00BC190C"/>
    <w:rsid w:val="00BC470A"/>
    <w:rsid w:val="00BC58D1"/>
    <w:rsid w:val="00BC5BB3"/>
    <w:rsid w:val="00BD31B0"/>
    <w:rsid w:val="00BD36F9"/>
    <w:rsid w:val="00BD6B75"/>
    <w:rsid w:val="00BD6CAD"/>
    <w:rsid w:val="00BD734C"/>
    <w:rsid w:val="00BE166B"/>
    <w:rsid w:val="00BE7048"/>
    <w:rsid w:val="00BE7781"/>
    <w:rsid w:val="00BF106C"/>
    <w:rsid w:val="00BF2C2E"/>
    <w:rsid w:val="00BF39BB"/>
    <w:rsid w:val="00BF54B9"/>
    <w:rsid w:val="00C01C23"/>
    <w:rsid w:val="00C02D9A"/>
    <w:rsid w:val="00C056A4"/>
    <w:rsid w:val="00C05C20"/>
    <w:rsid w:val="00C13A8A"/>
    <w:rsid w:val="00C23D14"/>
    <w:rsid w:val="00C25650"/>
    <w:rsid w:val="00C25B32"/>
    <w:rsid w:val="00C30EC3"/>
    <w:rsid w:val="00C36C06"/>
    <w:rsid w:val="00C37E92"/>
    <w:rsid w:val="00C41219"/>
    <w:rsid w:val="00C56A55"/>
    <w:rsid w:val="00C62BAE"/>
    <w:rsid w:val="00C636EE"/>
    <w:rsid w:val="00C63C32"/>
    <w:rsid w:val="00C66A28"/>
    <w:rsid w:val="00C731A9"/>
    <w:rsid w:val="00C733E1"/>
    <w:rsid w:val="00C82084"/>
    <w:rsid w:val="00C8335C"/>
    <w:rsid w:val="00C83549"/>
    <w:rsid w:val="00C84FD8"/>
    <w:rsid w:val="00C919CC"/>
    <w:rsid w:val="00C94C29"/>
    <w:rsid w:val="00C94E8F"/>
    <w:rsid w:val="00C97A66"/>
    <w:rsid w:val="00CA2D81"/>
    <w:rsid w:val="00CB0154"/>
    <w:rsid w:val="00CB0235"/>
    <w:rsid w:val="00CB5B35"/>
    <w:rsid w:val="00CB64C6"/>
    <w:rsid w:val="00CC0747"/>
    <w:rsid w:val="00CC23A3"/>
    <w:rsid w:val="00CC2508"/>
    <w:rsid w:val="00CC36CF"/>
    <w:rsid w:val="00CC3DBC"/>
    <w:rsid w:val="00CC48A9"/>
    <w:rsid w:val="00CC6417"/>
    <w:rsid w:val="00CD3836"/>
    <w:rsid w:val="00CD6994"/>
    <w:rsid w:val="00CD7119"/>
    <w:rsid w:val="00CE031F"/>
    <w:rsid w:val="00CE6D0C"/>
    <w:rsid w:val="00CF495E"/>
    <w:rsid w:val="00CF7825"/>
    <w:rsid w:val="00D01C3E"/>
    <w:rsid w:val="00D03ED8"/>
    <w:rsid w:val="00D046A4"/>
    <w:rsid w:val="00D06334"/>
    <w:rsid w:val="00D1260D"/>
    <w:rsid w:val="00D14AFB"/>
    <w:rsid w:val="00D14B28"/>
    <w:rsid w:val="00D15B3F"/>
    <w:rsid w:val="00D16C52"/>
    <w:rsid w:val="00D25EF9"/>
    <w:rsid w:val="00D34E68"/>
    <w:rsid w:val="00D35C27"/>
    <w:rsid w:val="00D36D40"/>
    <w:rsid w:val="00D40CD8"/>
    <w:rsid w:val="00D4167F"/>
    <w:rsid w:val="00D41A24"/>
    <w:rsid w:val="00D42C79"/>
    <w:rsid w:val="00D4476C"/>
    <w:rsid w:val="00D462A5"/>
    <w:rsid w:val="00D51413"/>
    <w:rsid w:val="00D53959"/>
    <w:rsid w:val="00D539B9"/>
    <w:rsid w:val="00D5627A"/>
    <w:rsid w:val="00D622DA"/>
    <w:rsid w:val="00D6269A"/>
    <w:rsid w:val="00D64891"/>
    <w:rsid w:val="00D72485"/>
    <w:rsid w:val="00D75963"/>
    <w:rsid w:val="00D77CC7"/>
    <w:rsid w:val="00D836EE"/>
    <w:rsid w:val="00D9221E"/>
    <w:rsid w:val="00DA0B27"/>
    <w:rsid w:val="00DA2191"/>
    <w:rsid w:val="00DA3409"/>
    <w:rsid w:val="00DC376D"/>
    <w:rsid w:val="00DC72EA"/>
    <w:rsid w:val="00DD3DFE"/>
    <w:rsid w:val="00DD6925"/>
    <w:rsid w:val="00DE4184"/>
    <w:rsid w:val="00DE54D4"/>
    <w:rsid w:val="00DF0186"/>
    <w:rsid w:val="00DF2FD9"/>
    <w:rsid w:val="00DF3BE5"/>
    <w:rsid w:val="00DF588B"/>
    <w:rsid w:val="00E00261"/>
    <w:rsid w:val="00E0133C"/>
    <w:rsid w:val="00E027C2"/>
    <w:rsid w:val="00E05AC4"/>
    <w:rsid w:val="00E123B6"/>
    <w:rsid w:val="00E1417F"/>
    <w:rsid w:val="00E23BAA"/>
    <w:rsid w:val="00E4215F"/>
    <w:rsid w:val="00E5068D"/>
    <w:rsid w:val="00E55719"/>
    <w:rsid w:val="00E60275"/>
    <w:rsid w:val="00E63611"/>
    <w:rsid w:val="00E662B9"/>
    <w:rsid w:val="00E72B52"/>
    <w:rsid w:val="00E748EE"/>
    <w:rsid w:val="00E75358"/>
    <w:rsid w:val="00E75AAD"/>
    <w:rsid w:val="00E77A9D"/>
    <w:rsid w:val="00E84248"/>
    <w:rsid w:val="00E84429"/>
    <w:rsid w:val="00E86371"/>
    <w:rsid w:val="00E87F93"/>
    <w:rsid w:val="00E90276"/>
    <w:rsid w:val="00E90DA6"/>
    <w:rsid w:val="00E95C04"/>
    <w:rsid w:val="00EA413D"/>
    <w:rsid w:val="00EB0612"/>
    <w:rsid w:val="00EB31B5"/>
    <w:rsid w:val="00EB5C0C"/>
    <w:rsid w:val="00EB628D"/>
    <w:rsid w:val="00ED59DD"/>
    <w:rsid w:val="00ED6466"/>
    <w:rsid w:val="00EE3398"/>
    <w:rsid w:val="00EE356F"/>
    <w:rsid w:val="00EE4026"/>
    <w:rsid w:val="00EE5E3B"/>
    <w:rsid w:val="00EE6444"/>
    <w:rsid w:val="00EE7E1B"/>
    <w:rsid w:val="00EF1679"/>
    <w:rsid w:val="00EF1E97"/>
    <w:rsid w:val="00EF2F82"/>
    <w:rsid w:val="00EF3208"/>
    <w:rsid w:val="00EF3FE1"/>
    <w:rsid w:val="00F025F7"/>
    <w:rsid w:val="00F10FD9"/>
    <w:rsid w:val="00F12AAB"/>
    <w:rsid w:val="00F13FE5"/>
    <w:rsid w:val="00F14854"/>
    <w:rsid w:val="00F17120"/>
    <w:rsid w:val="00F25FC6"/>
    <w:rsid w:val="00F26CB4"/>
    <w:rsid w:val="00F30BF9"/>
    <w:rsid w:val="00F334DB"/>
    <w:rsid w:val="00F34F27"/>
    <w:rsid w:val="00F36E12"/>
    <w:rsid w:val="00F43D7A"/>
    <w:rsid w:val="00F45C6A"/>
    <w:rsid w:val="00F45DA5"/>
    <w:rsid w:val="00F46B85"/>
    <w:rsid w:val="00F531AA"/>
    <w:rsid w:val="00F60F76"/>
    <w:rsid w:val="00F6309A"/>
    <w:rsid w:val="00F645BC"/>
    <w:rsid w:val="00F6481C"/>
    <w:rsid w:val="00F679A0"/>
    <w:rsid w:val="00F67DBE"/>
    <w:rsid w:val="00F72EEB"/>
    <w:rsid w:val="00F73DE1"/>
    <w:rsid w:val="00F74119"/>
    <w:rsid w:val="00F754A3"/>
    <w:rsid w:val="00F7769C"/>
    <w:rsid w:val="00F82094"/>
    <w:rsid w:val="00F83022"/>
    <w:rsid w:val="00F840AF"/>
    <w:rsid w:val="00F84A68"/>
    <w:rsid w:val="00F85DFD"/>
    <w:rsid w:val="00F8713B"/>
    <w:rsid w:val="00F910E7"/>
    <w:rsid w:val="00F936A6"/>
    <w:rsid w:val="00F96273"/>
    <w:rsid w:val="00F96C72"/>
    <w:rsid w:val="00F972D6"/>
    <w:rsid w:val="00FA134A"/>
    <w:rsid w:val="00FA2D49"/>
    <w:rsid w:val="00FA3D13"/>
    <w:rsid w:val="00FA47B2"/>
    <w:rsid w:val="00FA484B"/>
    <w:rsid w:val="00FA5E7C"/>
    <w:rsid w:val="00FA7B92"/>
    <w:rsid w:val="00FC01EE"/>
    <w:rsid w:val="00FC5217"/>
    <w:rsid w:val="00FC59CA"/>
    <w:rsid w:val="00FD027B"/>
    <w:rsid w:val="00FD2C44"/>
    <w:rsid w:val="00FD54D8"/>
    <w:rsid w:val="00FD59BD"/>
    <w:rsid w:val="00FE3B35"/>
    <w:rsid w:val="00FE533C"/>
    <w:rsid w:val="00FE6454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9C94BD"/>
  <w15:docId w15:val="{69AF769C-9CE4-4C72-BDF4-B0515681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E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paragraph" w:styleId="ListParagraph">
    <w:name w:val="List Paragraph"/>
    <w:basedOn w:val="Normal"/>
    <w:uiPriority w:val="99"/>
    <w:qFormat/>
    <w:rsid w:val="002E78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ewdocreference1">
    <w:name w:val="newdocreference1"/>
    <w:rsid w:val="00A3364E"/>
    <w:rPr>
      <w:i w:val="0"/>
      <w:iCs w:val="0"/>
      <w:color w:val="0000FF"/>
      <w:u w:val="single"/>
    </w:rPr>
  </w:style>
  <w:style w:type="paragraph" w:customStyle="1" w:styleId="Style">
    <w:name w:val="Style"/>
    <w:uiPriority w:val="99"/>
    <w:rsid w:val="005307C1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086FC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86FC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071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11D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F3BE5"/>
    <w:rPr>
      <w:sz w:val="24"/>
      <w:szCs w:val="24"/>
    </w:rPr>
  </w:style>
  <w:style w:type="paragraph" w:customStyle="1" w:styleId="title19">
    <w:name w:val="title19"/>
    <w:basedOn w:val="Normal"/>
    <w:rsid w:val="00E60275"/>
    <w:pPr>
      <w:spacing w:before="100" w:beforeAutospacing="1" w:after="100" w:afterAutospacing="1"/>
      <w:ind w:firstLine="1155"/>
      <w:jc w:val="both"/>
    </w:pPr>
    <w:rPr>
      <w:i/>
      <w:iCs/>
    </w:rPr>
  </w:style>
  <w:style w:type="character" w:customStyle="1" w:styleId="historyitem">
    <w:name w:val="historyitem"/>
    <w:basedOn w:val="DefaultParagraphFont"/>
    <w:rsid w:val="00E60275"/>
  </w:style>
  <w:style w:type="character" w:customStyle="1" w:styleId="historyitemselected1">
    <w:name w:val="historyitemselected1"/>
    <w:basedOn w:val="DefaultParagraphFont"/>
    <w:rsid w:val="00E60275"/>
    <w:rPr>
      <w:b/>
      <w:bCs/>
      <w:color w:val="0086C6"/>
    </w:rPr>
  </w:style>
  <w:style w:type="character" w:customStyle="1" w:styleId="legaldocreference1">
    <w:name w:val="legaldocreference1"/>
    <w:basedOn w:val="DefaultParagraphFont"/>
    <w:rsid w:val="008308E2"/>
    <w:rPr>
      <w:i w:val="0"/>
      <w:iCs w:val="0"/>
      <w:color w:val="840084"/>
      <w:u w:val="single"/>
    </w:rPr>
  </w:style>
  <w:style w:type="paragraph" w:customStyle="1" w:styleId="Default">
    <w:name w:val="Default"/>
    <w:rsid w:val="00F840A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777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777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777F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7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77FB"/>
    <w:rPr>
      <w:b/>
      <w:bCs/>
    </w:rPr>
  </w:style>
  <w:style w:type="paragraph" w:customStyle="1" w:styleId="oj-doc-ti">
    <w:name w:val="oj-doc-ti"/>
    <w:basedOn w:val="Normal"/>
    <w:rsid w:val="00DA0B27"/>
    <w:pPr>
      <w:spacing w:before="100" w:beforeAutospacing="1" w:after="100" w:afterAutospacing="1"/>
    </w:pPr>
    <w:rPr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895B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4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2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7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33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203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23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95E3F-538F-4357-ADDF-8D927C709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Uiou0poiuop</vt:lpstr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creator>b</dc:creator>
  <cp:lastModifiedBy>Hristina Adrianova Stancheva-Grigorova</cp:lastModifiedBy>
  <cp:revision>2</cp:revision>
  <cp:lastPrinted>2019-04-04T06:45:00Z</cp:lastPrinted>
  <dcterms:created xsi:type="dcterms:W3CDTF">2025-06-24T05:02:00Z</dcterms:created>
  <dcterms:modified xsi:type="dcterms:W3CDTF">2025-06-24T05:02:00Z</dcterms:modified>
</cp:coreProperties>
</file>